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83" w:rsidRPr="005B23B3" w:rsidRDefault="00CF7583" w:rsidP="00BB4D49">
      <w:pPr>
        <w:jc w:val="center"/>
        <w:rPr>
          <w:rFonts w:ascii="黑体" w:eastAsia="黑体"/>
          <w:b/>
          <w:sz w:val="15"/>
          <w:szCs w:val="15"/>
        </w:rPr>
      </w:pPr>
      <w:r w:rsidRPr="005B23B3">
        <w:rPr>
          <w:rFonts w:ascii="黑体" w:eastAsia="黑体" w:hint="eastAsia"/>
          <w:b/>
          <w:sz w:val="44"/>
          <w:szCs w:val="44"/>
        </w:rPr>
        <w:t>司法救助申请书</w:t>
      </w:r>
    </w:p>
    <w:p w:rsidR="00BB4D49" w:rsidRPr="005B23B3" w:rsidRDefault="00BB4D49" w:rsidP="00BB4D49">
      <w:pPr>
        <w:jc w:val="center"/>
        <w:rPr>
          <w:rFonts w:ascii="黑体" w:eastAsia="黑体"/>
          <w:b/>
          <w:sz w:val="15"/>
          <w:szCs w:val="15"/>
        </w:rPr>
      </w:pPr>
    </w:p>
    <w:p w:rsidR="00CF7583" w:rsidRPr="005B23B3" w:rsidRDefault="00CF7583" w:rsidP="005B23B3">
      <w:pPr>
        <w:ind w:leftChars="71" w:left="149" w:firstLineChars="200" w:firstLine="600"/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申请人：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     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 xml:space="preserve">, 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性别：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，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年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月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日出生，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民族：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，身份证号码: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                         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,住址: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                       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,联系方式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： </w:t>
      </w:r>
    </w:p>
    <w:p w:rsidR="00BB4D49" w:rsidRPr="005B23B3" w:rsidRDefault="00BB4D49" w:rsidP="00822FE8">
      <w:pPr>
        <w:rPr>
          <w:rFonts w:ascii="仿宋_GB2312" w:eastAsia="仿宋_GB2312" w:hAnsiTheme="majorEastAsia"/>
          <w:sz w:val="30"/>
          <w:szCs w:val="30"/>
        </w:rPr>
      </w:pPr>
    </w:p>
    <w:p w:rsidR="00CF7583" w:rsidRPr="005B23B3" w:rsidRDefault="00FB35A8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请求事项：</w:t>
      </w:r>
    </w:p>
    <w:p w:rsidR="00FB35A8" w:rsidRPr="005B23B3" w:rsidRDefault="00FB35A8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请求</w:t>
      </w:r>
      <w:r w:rsidR="00E6757A" w:rsidRPr="005B23B3">
        <w:rPr>
          <w:rFonts w:ascii="仿宋_GB2312" w:eastAsia="仿宋_GB2312" w:hAnsiTheme="majorEastAsia" w:hint="eastAsia"/>
          <w:sz w:val="30"/>
          <w:szCs w:val="30"/>
        </w:rPr>
        <w:t>给予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   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元的司法救助。</w:t>
      </w:r>
    </w:p>
    <w:p w:rsidR="00FB35A8" w:rsidRPr="005B23B3" w:rsidRDefault="00FB35A8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事实和理由：</w:t>
      </w: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BB4D49" w:rsidRPr="005B23B3" w:rsidRDefault="00BB4D49" w:rsidP="005B23B3">
      <w:pPr>
        <w:ind w:firstLineChars="200" w:firstLine="600"/>
        <w:rPr>
          <w:rFonts w:ascii="仿宋_GB2312" w:eastAsia="仿宋_GB2312" w:hAnsiTheme="majorEastAsia"/>
          <w:sz w:val="30"/>
          <w:szCs w:val="30"/>
        </w:rPr>
      </w:pPr>
    </w:p>
    <w:p w:rsidR="00FB35A8" w:rsidRPr="005B23B3" w:rsidRDefault="00FB35A8" w:rsidP="005B23B3">
      <w:pPr>
        <w:ind w:firstLineChars="300" w:firstLine="900"/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此致</w:t>
      </w:r>
    </w:p>
    <w:p w:rsidR="00FB35A8" w:rsidRPr="005B23B3" w:rsidRDefault="00FB35A8" w:rsidP="00FB35A8">
      <w:pPr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中山市第一人民法院</w:t>
      </w:r>
    </w:p>
    <w:p w:rsidR="00FB35A8" w:rsidRPr="005B23B3" w:rsidRDefault="00FB35A8" w:rsidP="005B23B3">
      <w:pPr>
        <w:ind w:right="600" w:firstLineChars="1950" w:firstLine="5850"/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申请人：</w:t>
      </w:r>
    </w:p>
    <w:p w:rsidR="00FB35A8" w:rsidRPr="005B23B3" w:rsidRDefault="00FB35A8" w:rsidP="005B23B3">
      <w:pPr>
        <w:wordWrap w:val="0"/>
        <w:ind w:right="300" w:firstLineChars="50" w:firstLine="150"/>
        <w:jc w:val="right"/>
        <w:rPr>
          <w:rFonts w:ascii="仿宋_GB2312" w:eastAsia="仿宋_GB2312" w:hAnsiTheme="majorEastAsia"/>
          <w:sz w:val="30"/>
          <w:szCs w:val="30"/>
        </w:rPr>
      </w:pPr>
      <w:r w:rsidRPr="005B23B3">
        <w:rPr>
          <w:rFonts w:ascii="仿宋_GB2312" w:eastAsia="仿宋_GB2312" w:hAnsiTheme="majorEastAsia" w:hint="eastAsia"/>
          <w:sz w:val="30"/>
          <w:szCs w:val="30"/>
        </w:rPr>
        <w:t>年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月</w:t>
      </w:r>
      <w:r w:rsidR="00BB4D49" w:rsidRPr="005B23B3">
        <w:rPr>
          <w:rFonts w:ascii="仿宋_GB2312" w:eastAsia="仿宋_GB2312" w:hAnsiTheme="majorEastAsia" w:hint="eastAsia"/>
          <w:sz w:val="30"/>
          <w:szCs w:val="30"/>
        </w:rPr>
        <w:t xml:space="preserve">  </w:t>
      </w:r>
      <w:r w:rsidRPr="005B23B3">
        <w:rPr>
          <w:rFonts w:ascii="仿宋_GB2312" w:eastAsia="仿宋_GB2312" w:hAnsiTheme="majorEastAsia" w:hint="eastAsia"/>
          <w:sz w:val="30"/>
          <w:szCs w:val="30"/>
        </w:rPr>
        <w:t>日</w:t>
      </w:r>
    </w:p>
    <w:sectPr w:rsidR="00FB35A8" w:rsidRPr="005B23B3" w:rsidSect="00FC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F91" w:rsidRDefault="00C42F91" w:rsidP="00E6757A">
      <w:r>
        <w:separator/>
      </w:r>
    </w:p>
  </w:endnote>
  <w:endnote w:type="continuationSeparator" w:id="1">
    <w:p w:rsidR="00C42F91" w:rsidRDefault="00C42F91" w:rsidP="00E67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F91" w:rsidRDefault="00C42F91" w:rsidP="00E6757A">
      <w:r>
        <w:separator/>
      </w:r>
    </w:p>
  </w:footnote>
  <w:footnote w:type="continuationSeparator" w:id="1">
    <w:p w:rsidR="00C42F91" w:rsidRDefault="00C42F91" w:rsidP="00E67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583"/>
    <w:rsid w:val="001A546E"/>
    <w:rsid w:val="004C0E33"/>
    <w:rsid w:val="005B23B3"/>
    <w:rsid w:val="005C4186"/>
    <w:rsid w:val="006A794D"/>
    <w:rsid w:val="007A46F1"/>
    <w:rsid w:val="00822FE8"/>
    <w:rsid w:val="00BB4D49"/>
    <w:rsid w:val="00BD0359"/>
    <w:rsid w:val="00C42F91"/>
    <w:rsid w:val="00CF7583"/>
    <w:rsid w:val="00D77D77"/>
    <w:rsid w:val="00E6757A"/>
    <w:rsid w:val="00FB35A8"/>
    <w:rsid w:val="00FC4EAD"/>
    <w:rsid w:val="00FD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rsid w:val="00FB35A8"/>
    <w:rPr>
      <w:rFonts w:asciiTheme="majorEastAsia" w:eastAsiaTheme="majorEastAsia" w:hAnsiTheme="majorEastAsia"/>
      <w:sz w:val="30"/>
      <w:szCs w:val="30"/>
    </w:rPr>
  </w:style>
  <w:style w:type="character" w:customStyle="1" w:styleId="Char">
    <w:name w:val="称呼 Char"/>
    <w:basedOn w:val="a0"/>
    <w:link w:val="a3"/>
    <w:uiPriority w:val="99"/>
    <w:rsid w:val="00FB35A8"/>
    <w:rPr>
      <w:rFonts w:asciiTheme="majorEastAsia" w:eastAsiaTheme="majorEastAsia" w:hAnsiTheme="majorEastAsia"/>
      <w:sz w:val="30"/>
      <w:szCs w:val="30"/>
    </w:rPr>
  </w:style>
  <w:style w:type="paragraph" w:styleId="a4">
    <w:name w:val="Closing"/>
    <w:basedOn w:val="a"/>
    <w:link w:val="Char0"/>
    <w:uiPriority w:val="99"/>
    <w:unhideWhenUsed/>
    <w:rsid w:val="00FB35A8"/>
    <w:pPr>
      <w:ind w:leftChars="2100" w:left="100"/>
    </w:pPr>
    <w:rPr>
      <w:rFonts w:asciiTheme="majorEastAsia" w:eastAsiaTheme="majorEastAsia" w:hAnsiTheme="majorEastAsia"/>
      <w:sz w:val="30"/>
      <w:szCs w:val="30"/>
    </w:rPr>
  </w:style>
  <w:style w:type="character" w:customStyle="1" w:styleId="Char0">
    <w:name w:val="结束语 Char"/>
    <w:basedOn w:val="a0"/>
    <w:link w:val="a4"/>
    <w:uiPriority w:val="99"/>
    <w:rsid w:val="00FB35A8"/>
    <w:rPr>
      <w:rFonts w:asciiTheme="majorEastAsia" w:eastAsiaTheme="majorEastAsia" w:hAnsiTheme="majorEastAsia"/>
      <w:sz w:val="30"/>
      <w:szCs w:val="30"/>
    </w:rPr>
  </w:style>
  <w:style w:type="paragraph" w:styleId="a5">
    <w:name w:val="header"/>
    <w:basedOn w:val="a"/>
    <w:link w:val="Char1"/>
    <w:uiPriority w:val="99"/>
    <w:semiHidden/>
    <w:unhideWhenUsed/>
    <w:rsid w:val="00E67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6757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67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675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程兰琴</dc:creator>
  <cp:lastModifiedBy>NTKO</cp:lastModifiedBy>
  <cp:revision>2</cp:revision>
  <cp:lastPrinted>2017-07-25T02:32:00Z</cp:lastPrinted>
  <dcterms:created xsi:type="dcterms:W3CDTF">2020-10-16T07:48:00Z</dcterms:created>
  <dcterms:modified xsi:type="dcterms:W3CDTF">2020-10-16T07:48:00Z</dcterms:modified>
</cp:coreProperties>
</file>