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D7" w:rsidRPr="00E62A47" w:rsidRDefault="00E62A47" w:rsidP="00E62A47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E62A47">
        <w:rPr>
          <w:rFonts w:ascii="仿宋_GB2312" w:eastAsia="仿宋_GB2312" w:hint="eastAsia"/>
          <w:b/>
          <w:sz w:val="36"/>
          <w:szCs w:val="36"/>
        </w:rPr>
        <w:t>关于***（债务人名称）职工债权的公示</w:t>
      </w:r>
    </w:p>
    <w:p w:rsidR="00E62A47" w:rsidRPr="00E62A47" w:rsidRDefault="00E62A47" w:rsidP="00E62A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62A47" w:rsidRPr="00E62A47" w:rsidRDefault="00E62A47" w:rsidP="00E62A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62A47">
        <w:rPr>
          <w:rFonts w:ascii="仿宋_GB2312" w:eastAsia="仿宋_GB2312" w:hint="eastAsia"/>
          <w:sz w:val="32"/>
          <w:szCs w:val="32"/>
        </w:rPr>
        <w:t>中山市第一人民法院于****年**月**日作出（</w:t>
      </w:r>
      <w:r>
        <w:rPr>
          <w:rFonts w:ascii="仿宋_GB2312" w:eastAsia="仿宋_GB2312" w:hint="eastAsia"/>
          <w:sz w:val="32"/>
          <w:szCs w:val="32"/>
        </w:rPr>
        <w:t>***</w:t>
      </w:r>
      <w:r w:rsidRPr="00E62A47">
        <w:rPr>
          <w:rFonts w:ascii="仿宋_GB2312" w:eastAsia="仿宋_GB2312" w:hint="eastAsia"/>
          <w:sz w:val="32"/>
          <w:szCs w:val="32"/>
        </w:rPr>
        <w:t>*）粤2071破申*号民事裁定书，裁定受理***（债务人名称）破产清算一案，并于***年**月**日作出（</w:t>
      </w:r>
      <w:r>
        <w:rPr>
          <w:rFonts w:ascii="仿宋_GB2312" w:eastAsia="仿宋_GB2312" w:hint="eastAsia"/>
          <w:sz w:val="32"/>
          <w:szCs w:val="32"/>
        </w:rPr>
        <w:t>***</w:t>
      </w:r>
      <w:r w:rsidRPr="00E62A47">
        <w:rPr>
          <w:rFonts w:ascii="仿宋_GB2312" w:eastAsia="仿宋_GB2312" w:hint="eastAsia"/>
          <w:sz w:val="32"/>
          <w:szCs w:val="32"/>
        </w:rPr>
        <w:t>*）粤2071破*-*号决定书，指定***担任管理人。</w:t>
      </w:r>
    </w:p>
    <w:p w:rsidR="00E62A47" w:rsidRPr="00E62A47" w:rsidRDefault="00E62A47" w:rsidP="00E62A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62A47">
        <w:rPr>
          <w:rFonts w:ascii="仿宋_GB2312" w:eastAsia="仿宋_GB2312" w:hint="eastAsia"/>
          <w:sz w:val="32"/>
          <w:szCs w:val="32"/>
        </w:rPr>
        <w:t>经管理人调查，确定***（债务人名称）共有在册职工*名，截至***年**月**日，尚欠职工的工资和医疗、伤残补助、抚恤费用、应当划入职工个人账户的基本养老保险、基本医疗保险费用，以及法律、行政法规规定应当支付给职工的补偿金（以上统称职工债权）的总额为*元（详见职工债权表）。现根据《中华人民共和国企业破产法》第四十八条的规定，予以公示，公示日期至****年**月**日止。</w:t>
      </w:r>
    </w:p>
    <w:p w:rsidR="00E62A47" w:rsidRPr="00E62A47" w:rsidRDefault="00E62A47" w:rsidP="00E62A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62A47">
        <w:rPr>
          <w:rFonts w:ascii="仿宋_GB2312" w:eastAsia="仿宋_GB2312" w:hint="eastAsia"/>
          <w:sz w:val="32"/>
          <w:szCs w:val="32"/>
        </w:rPr>
        <w:t>职工从公示之日起*日内对本公示所附清单记载的债权数额有异议的，可以要求管理人更正。</w:t>
      </w:r>
    </w:p>
    <w:p w:rsidR="00E62A47" w:rsidRPr="00E62A47" w:rsidRDefault="00E62A47" w:rsidP="00E62A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62A47">
        <w:rPr>
          <w:rFonts w:ascii="仿宋_GB2312" w:eastAsia="仿宋_GB2312" w:hint="eastAsia"/>
          <w:sz w:val="32"/>
          <w:szCs w:val="32"/>
        </w:rPr>
        <w:t>特此公示。</w:t>
      </w:r>
    </w:p>
    <w:p w:rsidR="00E62A47" w:rsidRPr="00E62A47" w:rsidRDefault="00E62A47" w:rsidP="00E62A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62A47">
        <w:rPr>
          <w:rFonts w:ascii="仿宋_GB2312" w:eastAsia="仿宋_GB2312" w:hint="eastAsia"/>
          <w:sz w:val="32"/>
          <w:szCs w:val="32"/>
        </w:rPr>
        <w:t>附：1.***（债务人名称）职工债权清单；</w:t>
      </w:r>
    </w:p>
    <w:p w:rsidR="00E62A47" w:rsidRPr="00E62A47" w:rsidRDefault="00E62A47" w:rsidP="00E62A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62A47">
        <w:rPr>
          <w:rFonts w:ascii="仿宋_GB2312" w:eastAsia="仿宋_GB2312" w:hint="eastAsia"/>
          <w:sz w:val="32"/>
          <w:szCs w:val="32"/>
        </w:rPr>
        <w:t xml:space="preserve">    2.管理人联系方式：</w:t>
      </w:r>
    </w:p>
    <w:p w:rsidR="00E62A47" w:rsidRPr="00E62A47" w:rsidRDefault="00E62A47" w:rsidP="00E62A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62A47" w:rsidRPr="00E62A47" w:rsidRDefault="00E62A47" w:rsidP="00E62A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62A47">
        <w:rPr>
          <w:rFonts w:ascii="仿宋_GB2312" w:eastAsia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E62A47">
        <w:rPr>
          <w:rFonts w:ascii="仿宋_GB2312" w:eastAsia="仿宋_GB2312" w:hint="eastAsia"/>
          <w:sz w:val="32"/>
          <w:szCs w:val="32"/>
        </w:rPr>
        <w:t>（管理人印鉴）</w:t>
      </w:r>
    </w:p>
    <w:p w:rsidR="00E62A47" w:rsidRPr="00E62A47" w:rsidRDefault="00E62A47" w:rsidP="00E62A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62A47"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E62A47">
        <w:rPr>
          <w:rFonts w:ascii="仿宋_GB2312" w:eastAsia="仿宋_GB2312" w:hint="eastAsia"/>
          <w:sz w:val="32"/>
          <w:szCs w:val="32"/>
        </w:rPr>
        <w:t xml:space="preserve"> ****年**月**日</w:t>
      </w:r>
    </w:p>
    <w:p w:rsidR="00E62A47" w:rsidRPr="00E62A47" w:rsidRDefault="00E62A47" w:rsidP="00E62A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E62A47" w:rsidRPr="00E62A47" w:rsidSect="006A49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1D1" w:rsidRDefault="003B61D1" w:rsidP="00B77972">
      <w:r>
        <w:separator/>
      </w:r>
    </w:p>
  </w:endnote>
  <w:endnote w:type="continuationSeparator" w:id="1">
    <w:p w:rsidR="003B61D1" w:rsidRDefault="003B61D1" w:rsidP="00B77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5929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B77972" w:rsidRDefault="00B7797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77972" w:rsidRDefault="00B779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1D1" w:rsidRDefault="003B61D1" w:rsidP="00B77972">
      <w:r>
        <w:separator/>
      </w:r>
    </w:p>
  </w:footnote>
  <w:footnote w:type="continuationSeparator" w:id="1">
    <w:p w:rsidR="003B61D1" w:rsidRDefault="003B61D1" w:rsidP="00B77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80A"/>
    <w:rsid w:val="003B61D1"/>
    <w:rsid w:val="00502D60"/>
    <w:rsid w:val="006A49CC"/>
    <w:rsid w:val="00B77972"/>
    <w:rsid w:val="00BC180A"/>
    <w:rsid w:val="00C86BBC"/>
    <w:rsid w:val="00E6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9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9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2018-05-15T07:27:00Z</dcterms:created>
  <dcterms:modified xsi:type="dcterms:W3CDTF">2018-05-15T08:36:00Z</dcterms:modified>
</cp:coreProperties>
</file>